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CC" w:rsidRPr="004637CC" w:rsidRDefault="004637CC" w:rsidP="0063365F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 w:rsidRPr="004637CC">
        <w:rPr>
          <w:rFonts w:ascii="Times New Roman" w:hAnsi="Times New Roman"/>
          <w:sz w:val="28"/>
          <w:szCs w:val="28"/>
        </w:rPr>
        <w:t>«УТВЕРЖДАЮ»</w:t>
      </w:r>
    </w:p>
    <w:p w:rsidR="004637CC" w:rsidRPr="004637CC" w:rsidRDefault="004637CC" w:rsidP="0063365F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 w:rsidRPr="004637C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637CC">
        <w:rPr>
          <w:rFonts w:ascii="Times New Roman" w:hAnsi="Times New Roman"/>
          <w:sz w:val="28"/>
          <w:szCs w:val="28"/>
        </w:rPr>
        <w:t>Яргомжского</w:t>
      </w:r>
      <w:proofErr w:type="spellEnd"/>
      <w:r w:rsidRPr="004637C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637CC" w:rsidRPr="004637CC" w:rsidRDefault="004637CC" w:rsidP="0063365F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 w:rsidRPr="004637CC">
        <w:rPr>
          <w:rFonts w:ascii="Times New Roman" w:hAnsi="Times New Roman"/>
          <w:sz w:val="28"/>
          <w:szCs w:val="28"/>
        </w:rPr>
        <w:t xml:space="preserve">__________________________ </w:t>
      </w:r>
      <w:proofErr w:type="spellStart"/>
      <w:r w:rsidRPr="004637CC">
        <w:rPr>
          <w:rFonts w:ascii="Times New Roman" w:hAnsi="Times New Roman"/>
          <w:sz w:val="28"/>
          <w:szCs w:val="28"/>
        </w:rPr>
        <w:t>А.Г.Пычев</w:t>
      </w:r>
      <w:proofErr w:type="spellEnd"/>
    </w:p>
    <w:p w:rsidR="004637CC" w:rsidRPr="0049240B" w:rsidRDefault="0063365F" w:rsidP="0063365F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49240B">
        <w:rPr>
          <w:rFonts w:ascii="Times New Roman" w:hAnsi="Times New Roman"/>
          <w:color w:val="FF0000"/>
          <w:sz w:val="28"/>
          <w:szCs w:val="28"/>
        </w:rPr>
        <w:t>25.</w:t>
      </w:r>
      <w:r w:rsidR="004637CC" w:rsidRPr="0049240B">
        <w:rPr>
          <w:rFonts w:ascii="Times New Roman" w:hAnsi="Times New Roman"/>
          <w:color w:val="FF0000"/>
          <w:sz w:val="28"/>
          <w:szCs w:val="28"/>
        </w:rPr>
        <w:t>03.20</w:t>
      </w:r>
      <w:r w:rsidR="00B00148" w:rsidRPr="0049240B">
        <w:rPr>
          <w:rFonts w:ascii="Times New Roman" w:hAnsi="Times New Roman"/>
          <w:color w:val="FF0000"/>
          <w:sz w:val="28"/>
          <w:szCs w:val="28"/>
        </w:rPr>
        <w:t xml:space="preserve">20 </w:t>
      </w:r>
      <w:r w:rsidR="004637CC" w:rsidRPr="0049240B">
        <w:rPr>
          <w:rFonts w:ascii="Times New Roman" w:hAnsi="Times New Roman"/>
          <w:color w:val="FF0000"/>
          <w:sz w:val="28"/>
          <w:szCs w:val="28"/>
        </w:rPr>
        <w:t>года</w:t>
      </w:r>
    </w:p>
    <w:p w:rsidR="004637CC" w:rsidRDefault="004637CC" w:rsidP="0063365F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30"/>
          <w:szCs w:val="30"/>
        </w:rPr>
      </w:pPr>
    </w:p>
    <w:p w:rsidR="004637CC" w:rsidRDefault="004637CC" w:rsidP="0063365F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</w:p>
    <w:p w:rsidR="004637CC" w:rsidRPr="004637CC" w:rsidRDefault="004637CC" w:rsidP="0063365F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  <w:r w:rsidRPr="004637CC">
        <w:rPr>
          <w:rFonts w:ascii="Times New Roman" w:hAnsi="Times New Roman"/>
          <w:sz w:val="30"/>
          <w:szCs w:val="30"/>
        </w:rPr>
        <w:t xml:space="preserve">Сводный  годовой отчет </w:t>
      </w:r>
    </w:p>
    <w:p w:rsidR="004637CC" w:rsidRPr="004637CC" w:rsidRDefault="004637CC" w:rsidP="0063365F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  <w:r w:rsidRPr="004637CC">
        <w:rPr>
          <w:rFonts w:ascii="Times New Roman" w:hAnsi="Times New Roman"/>
          <w:sz w:val="30"/>
          <w:szCs w:val="30"/>
        </w:rPr>
        <w:t xml:space="preserve">о ходе реализации муниципальных программ </w:t>
      </w:r>
      <w:proofErr w:type="spellStart"/>
      <w:r w:rsidRPr="004637CC">
        <w:rPr>
          <w:rFonts w:ascii="Times New Roman" w:hAnsi="Times New Roman"/>
          <w:sz w:val="30"/>
          <w:szCs w:val="30"/>
        </w:rPr>
        <w:t>Яргомжского</w:t>
      </w:r>
      <w:proofErr w:type="spellEnd"/>
      <w:r w:rsidRPr="004637CC">
        <w:rPr>
          <w:rFonts w:ascii="Times New Roman" w:hAnsi="Times New Roman"/>
          <w:sz w:val="30"/>
          <w:szCs w:val="30"/>
        </w:rPr>
        <w:t xml:space="preserve"> сельского поселения </w:t>
      </w:r>
    </w:p>
    <w:p w:rsidR="004637CC" w:rsidRPr="004637CC" w:rsidRDefault="004637CC" w:rsidP="0063365F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  <w:r w:rsidRPr="004637CC">
        <w:rPr>
          <w:rFonts w:ascii="Times New Roman" w:hAnsi="Times New Roman"/>
          <w:sz w:val="30"/>
          <w:szCs w:val="30"/>
        </w:rPr>
        <w:t>за 201</w:t>
      </w:r>
      <w:r w:rsidR="00B00148">
        <w:rPr>
          <w:rFonts w:ascii="Times New Roman" w:hAnsi="Times New Roman"/>
          <w:sz w:val="30"/>
          <w:szCs w:val="30"/>
        </w:rPr>
        <w:t>9</w:t>
      </w:r>
      <w:r w:rsidRPr="004637CC">
        <w:rPr>
          <w:rFonts w:ascii="Times New Roman" w:hAnsi="Times New Roman"/>
          <w:sz w:val="30"/>
          <w:szCs w:val="30"/>
        </w:rPr>
        <w:t xml:space="preserve"> год </w:t>
      </w:r>
      <w:r>
        <w:rPr>
          <w:rFonts w:ascii="Times New Roman" w:hAnsi="Times New Roman"/>
          <w:sz w:val="30"/>
          <w:szCs w:val="30"/>
        </w:rPr>
        <w:t>(далее – отчет)</w:t>
      </w:r>
    </w:p>
    <w:p w:rsidR="004637CC" w:rsidRPr="004637CC" w:rsidRDefault="004637CC" w:rsidP="0063365F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</w:p>
    <w:p w:rsidR="004637CC" w:rsidRDefault="004637CC" w:rsidP="0063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54E0">
        <w:rPr>
          <w:rFonts w:ascii="Times New Roman" w:hAnsi="Times New Roman"/>
          <w:sz w:val="28"/>
          <w:szCs w:val="28"/>
        </w:rPr>
        <w:t xml:space="preserve">Настоящий отчет составлен на основе отчетов ответственных исполнителей муниципальных программ и содержит в себе </w:t>
      </w:r>
      <w:r w:rsidRPr="00D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Pr="0046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выполнении в </w:t>
      </w:r>
      <w:r w:rsidRPr="00DD54E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001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6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муниципальных программ, </w:t>
      </w:r>
      <w:r w:rsidR="00DD54E0" w:rsidRPr="00D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финансировании в отчетном фина</w:t>
      </w:r>
      <w:r w:rsidR="00DD54E0" w:rsidRPr="00D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D54E0" w:rsidRPr="00DD54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совом году мероприятий муниципальных программ  и</w:t>
      </w:r>
      <w:r w:rsidR="00DD54E0" w:rsidRPr="0046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направлениях использования бюджетных ассигнований на реализ</w:t>
      </w:r>
      <w:r w:rsidR="00DD54E0" w:rsidRPr="004637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54E0" w:rsidRPr="004637C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мероп</w:t>
      </w:r>
      <w:r w:rsidR="00DD54E0" w:rsidRPr="00D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риятий муниципальной программ,   </w:t>
      </w:r>
      <w:r w:rsidRPr="0046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D54E0" w:rsidRPr="00D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достигнутых  результатах </w:t>
      </w:r>
      <w:r w:rsidR="00DD54E0" w:rsidRPr="00D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Pr="004637C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</w:t>
      </w:r>
      <w:proofErr w:type="gramEnd"/>
    </w:p>
    <w:p w:rsidR="00C8230D" w:rsidRDefault="00C8230D" w:rsidP="0063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30D" w:rsidRDefault="00C8230D" w:rsidP="0063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3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Информация </w:t>
      </w:r>
      <w:proofErr w:type="gramStart"/>
      <w:r w:rsidRPr="004637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расходах бюджета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разрезе основных мероприятий программ муниципальных программ с указанием 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формации о выполнении муниципальных программ приведена в таблице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C8230D" w:rsidRPr="00DD54E0" w:rsidRDefault="00C8230D" w:rsidP="0063365F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15268" w:type="dxa"/>
        <w:tblInd w:w="93" w:type="dxa"/>
        <w:shd w:val="clear" w:color="auto" w:fill="FFFFFF" w:themeFill="background1"/>
        <w:tblLayout w:type="fixed"/>
        <w:tblLook w:val="04A0"/>
      </w:tblPr>
      <w:tblGrid>
        <w:gridCol w:w="3721"/>
        <w:gridCol w:w="531"/>
        <w:gridCol w:w="238"/>
        <w:gridCol w:w="476"/>
        <w:gridCol w:w="923"/>
        <w:gridCol w:w="672"/>
        <w:gridCol w:w="659"/>
        <w:gridCol w:w="1130"/>
        <w:gridCol w:w="1130"/>
        <w:gridCol w:w="885"/>
        <w:gridCol w:w="4903"/>
      </w:tblGrid>
      <w:tr w:rsidR="004637CC" w:rsidRPr="00104970" w:rsidTr="00960AC6">
        <w:trPr>
          <w:trHeight w:val="322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37CC" w:rsidRPr="004637CC" w:rsidRDefault="004637CC" w:rsidP="0063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37CC" w:rsidRPr="004637CC" w:rsidRDefault="004637CC" w:rsidP="0063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37CC" w:rsidRPr="004637CC" w:rsidRDefault="004637CC" w:rsidP="0063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37CC" w:rsidRPr="004637CC" w:rsidRDefault="004637CC" w:rsidP="0063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54E0" w:rsidRDefault="00DD54E0" w:rsidP="0063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637CC" w:rsidRPr="0046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37CC" w:rsidRPr="004637CC" w:rsidRDefault="00DD54E0" w:rsidP="00B0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B0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4637CC" w:rsidRPr="0046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</w:t>
            </w:r>
            <w:proofErr w:type="gramStart"/>
            <w:r w:rsidR="004637CC" w:rsidRPr="0046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4637CC" w:rsidRPr="0046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37CC" w:rsidRPr="004637CC" w:rsidRDefault="00DD54E0" w:rsidP="00B0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 и</w:t>
            </w:r>
            <w:r w:rsidR="004637CC" w:rsidRPr="0046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  <w:r w:rsidR="004637CC" w:rsidRPr="0046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637CC" w:rsidRPr="0046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</w:t>
            </w:r>
            <w:r w:rsidR="00B0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4637CC" w:rsidRPr="0046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</w:t>
            </w:r>
            <w:proofErr w:type="gramStart"/>
            <w:r w:rsidR="004637CC" w:rsidRPr="0046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4637CC" w:rsidRPr="0046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37CC" w:rsidRPr="004637CC" w:rsidRDefault="004637CC" w:rsidP="0063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</w:t>
            </w:r>
            <w:r w:rsidRPr="0046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6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46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6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AA2" w:rsidRPr="004637CC" w:rsidRDefault="0063365F" w:rsidP="00B0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3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выполнении в 201</w:t>
            </w:r>
            <w:r w:rsidR="00B0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3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м</w:t>
            </w:r>
            <w:r w:rsidRPr="0043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3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программ, о финансировании мероприятий программ,  о направлениях и</w:t>
            </w:r>
            <w:r w:rsidRPr="0043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3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бюджетных ассигнований на реализацию мероприятий программ и  о до</w:t>
            </w:r>
            <w:r w:rsidRPr="0043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3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тигнутых  результатах, иной информации</w:t>
            </w:r>
          </w:p>
        </w:tc>
      </w:tr>
      <w:tr w:rsidR="004637CC" w:rsidRPr="00104970" w:rsidTr="00960AC6">
        <w:trPr>
          <w:trHeight w:val="178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37CC" w:rsidRPr="004637CC" w:rsidRDefault="004637CC" w:rsidP="0063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37CC" w:rsidRPr="004637CC" w:rsidRDefault="004637CC" w:rsidP="0063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37CC" w:rsidRPr="004637CC" w:rsidRDefault="004637CC" w:rsidP="0063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37CC" w:rsidRPr="004637CC" w:rsidRDefault="004637CC" w:rsidP="0063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37CC" w:rsidRPr="004637CC" w:rsidRDefault="00DD54E0" w:rsidP="0063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37CC" w:rsidRPr="004637CC" w:rsidRDefault="00DD54E0" w:rsidP="0063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37CC" w:rsidRPr="004637CC" w:rsidRDefault="00DD54E0" w:rsidP="0063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637CC" w:rsidRPr="0046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37CC" w:rsidRPr="004637CC" w:rsidRDefault="00DD54E0" w:rsidP="0063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87F7C" w:rsidRPr="00F87F7C" w:rsidTr="0049240B">
        <w:trPr>
          <w:trHeight w:val="533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F7C" w:rsidRPr="0049240B" w:rsidRDefault="00F87F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"Благоустройство территории </w:t>
            </w:r>
            <w:proofErr w:type="spellStart"/>
            <w:r w:rsidRPr="00492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Яргомжского</w:t>
            </w:r>
            <w:proofErr w:type="spellEnd"/>
            <w:r w:rsidRPr="00492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</w:t>
            </w:r>
            <w:r w:rsidRPr="00492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92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ления на 2014-2021 годы»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4 352,4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4 328,0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99,4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7F7C" w:rsidRPr="005E3B3E" w:rsidRDefault="00F87F7C" w:rsidP="0063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E3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на территории </w:t>
            </w:r>
            <w:proofErr w:type="spellStart"/>
            <w:r w:rsidRPr="005E3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Яргомжского</w:t>
            </w:r>
            <w:proofErr w:type="spellEnd"/>
            <w:r w:rsidRPr="005E3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 уличного </w:t>
            </w:r>
            <w:commentRangeStart w:id="0"/>
            <w:r w:rsidRPr="005E3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освещения</w:t>
            </w:r>
            <w:commentRangeEnd w:id="0"/>
            <w:r w:rsidRPr="005E3B3E">
              <w:rPr>
                <w:rStyle w:val="a4"/>
              </w:rPr>
              <w:commentReference w:id="0"/>
            </w:r>
            <w:r w:rsidRPr="005E3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содержание мест захоронения, прочие м</w:t>
            </w:r>
            <w:r w:rsidRPr="005E3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5E3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роприятия в рамках реализации муниц</w:t>
            </w:r>
            <w:r w:rsidRPr="005E3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5E3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пальной программы</w:t>
            </w:r>
          </w:p>
        </w:tc>
      </w:tr>
      <w:tr w:rsidR="00F87F7C" w:rsidRPr="00F87F7C" w:rsidTr="0049240B">
        <w:trPr>
          <w:trHeight w:val="533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F7C" w:rsidRPr="0049240B" w:rsidRDefault="00F8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</w:t>
            </w: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зация уличного освещения и об</w:t>
            </w: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2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стройство систем уличного осв</w:t>
            </w: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щения на территории поселения"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2 140,4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2 118,5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7F7C" w:rsidRPr="006F308F" w:rsidRDefault="006F308F" w:rsidP="005E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средства направлены на оплату уличного освещения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текущее обслуживание уличного освещения, обустройство линий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электропередач, приобретение </w:t>
            </w:r>
            <w:r w:rsidR="005E3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основных средств и материалов.</w:t>
            </w:r>
          </w:p>
        </w:tc>
      </w:tr>
      <w:tr w:rsidR="00F87F7C" w:rsidRPr="00F87F7C" w:rsidTr="00960AC6">
        <w:trPr>
          <w:trHeight w:val="533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F7C" w:rsidRPr="0049240B" w:rsidRDefault="00F8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"Орган</w:t>
            </w: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зация мест накопления ТКО"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1 123,6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1 123,6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6F308F" w:rsidRDefault="006F308F" w:rsidP="0063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F3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контейнеров для сбора ТКО, обустройство 3 контейнерных площадок</w:t>
            </w:r>
          </w:p>
        </w:tc>
      </w:tr>
      <w:tr w:rsidR="00F87F7C" w:rsidRPr="00F87F7C" w:rsidTr="00960AC6">
        <w:trPr>
          <w:trHeight w:val="533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F7C" w:rsidRPr="0049240B" w:rsidRDefault="00F8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</w:t>
            </w: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зация ритуальных услуг и соде</w:t>
            </w: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жание мест захоронения"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7F7C" w:rsidRPr="006F308F" w:rsidRDefault="00F87F7C" w:rsidP="006F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F3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средства направлены на оплату сбора и вывоза мусора с кладбищ</w:t>
            </w:r>
            <w:r w:rsidR="006F3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87F7C" w:rsidRPr="00F87F7C" w:rsidTr="00960AC6">
        <w:trPr>
          <w:trHeight w:val="618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F7C" w:rsidRPr="0049240B" w:rsidRDefault="00F87F7C" w:rsidP="0049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"Прочие мероприятия в рамках реализ</w:t>
            </w: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ции муниципальной программы"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1 053,4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1 051,9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0F0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0F0A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7F7C" w:rsidRPr="006F308F" w:rsidRDefault="00F87F7C" w:rsidP="006F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F3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Денежные средства направлены на </w:t>
            </w:r>
            <w:r w:rsidR="006F3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</w:t>
            </w:r>
            <w:r w:rsidR="006F3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6F3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приятия по </w:t>
            </w:r>
            <w:r w:rsidRPr="006F3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3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санитарной очистке и благоус</w:t>
            </w:r>
            <w:r w:rsidR="006F3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6F3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ройству территории поселения</w:t>
            </w:r>
            <w:proofErr w:type="gramStart"/>
            <w:r w:rsidRPr="006F3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3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spellStart"/>
            <w:proofErr w:type="gramEnd"/>
            <w:r w:rsidRPr="006F3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окашив</w:t>
            </w:r>
            <w:r w:rsidRPr="006F3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F3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</w:t>
            </w:r>
            <w:proofErr w:type="spellEnd"/>
            <w:r w:rsidRPr="006F3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травы, обработку территории о клещей</w:t>
            </w:r>
            <w:r w:rsidR="006F3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</w:t>
            </w:r>
            <w:r w:rsidR="006F3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6F3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обретению материалов и инвентаря для да</w:t>
            </w:r>
            <w:r w:rsidR="006F3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6F3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м</w:t>
            </w:r>
            <w:r w:rsidR="006F3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6F3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роприятий.</w:t>
            </w:r>
            <w:r w:rsidR="00457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Изготовление хоккейной коробки.</w:t>
            </w:r>
          </w:p>
        </w:tc>
      </w:tr>
      <w:tr w:rsidR="00F87F7C" w:rsidRPr="00F87F7C" w:rsidTr="0049240B">
        <w:trPr>
          <w:trHeight w:val="165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F7C" w:rsidRPr="0049240B" w:rsidRDefault="00F87F7C" w:rsidP="00492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"Сохранение и развитие кул</w:t>
            </w:r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турного потенциала </w:t>
            </w:r>
            <w:proofErr w:type="spellStart"/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>Яргом</w:t>
            </w:r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>ского</w:t>
            </w:r>
            <w:proofErr w:type="spellEnd"/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2016-2021 годы»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492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492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492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492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492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492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492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>2 475,7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492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>2 475,7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492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7F7C" w:rsidRPr="006F308F" w:rsidRDefault="00F87F7C" w:rsidP="0063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6F30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МУК «</w:t>
            </w:r>
            <w:proofErr w:type="spellStart"/>
            <w:r w:rsidRPr="006F308F">
              <w:rPr>
                <w:rFonts w:ascii="Times New Roman" w:hAnsi="Times New Roman" w:cs="Times New Roman"/>
                <w:sz w:val="24"/>
                <w:szCs w:val="24"/>
              </w:rPr>
              <w:t>Ботовского</w:t>
            </w:r>
            <w:proofErr w:type="spellEnd"/>
            <w:r w:rsidRPr="006F308F">
              <w:rPr>
                <w:rFonts w:ascii="Times New Roman" w:hAnsi="Times New Roman" w:cs="Times New Roman"/>
                <w:sz w:val="24"/>
                <w:szCs w:val="24"/>
              </w:rPr>
              <w:t xml:space="preserve"> СКО»</w:t>
            </w:r>
          </w:p>
        </w:tc>
      </w:tr>
      <w:tr w:rsidR="00F87F7C" w:rsidRPr="00F87F7C" w:rsidTr="0049240B">
        <w:trPr>
          <w:trHeight w:val="626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F7C" w:rsidRPr="0049240B" w:rsidRDefault="00F87F7C" w:rsidP="0049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обеспечение деятельности у</w:t>
            </w: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реждений культуры"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49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49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49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49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49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49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49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2 475,7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49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2 475,7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49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7F7C" w:rsidRPr="003F4BC3" w:rsidRDefault="00F87F7C" w:rsidP="003F4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4BC3">
              <w:rPr>
                <w:rFonts w:ascii="Times New Roman" w:hAnsi="Times New Roman" w:cs="Times New Roman"/>
                <w:sz w:val="24"/>
                <w:szCs w:val="24"/>
              </w:rPr>
              <w:t>Денежные средства направлены  на выпо</w:t>
            </w:r>
            <w:r w:rsidRPr="003F4B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F4BC3">
              <w:rPr>
                <w:rFonts w:ascii="Times New Roman" w:hAnsi="Times New Roman" w:cs="Times New Roman"/>
                <w:sz w:val="24"/>
                <w:szCs w:val="24"/>
              </w:rPr>
              <w:t xml:space="preserve">нение муниципального задания </w:t>
            </w:r>
            <w:proofErr w:type="gramStart"/>
            <w:r w:rsidR="003F4BC3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="003F4BC3">
              <w:rPr>
                <w:rFonts w:ascii="Times New Roman" w:hAnsi="Times New Roman" w:cs="Times New Roman"/>
                <w:sz w:val="24"/>
                <w:szCs w:val="24"/>
              </w:rPr>
              <w:t>плата зар</w:t>
            </w:r>
            <w:r w:rsidR="003F4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4BC3">
              <w:rPr>
                <w:rFonts w:ascii="Times New Roman" w:hAnsi="Times New Roman" w:cs="Times New Roman"/>
                <w:sz w:val="24"/>
                <w:szCs w:val="24"/>
              </w:rPr>
              <w:t>ботной платы, работ и услуг в учреждении культуры</w:t>
            </w:r>
            <w:r w:rsidRPr="003F4B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87F7C" w:rsidRPr="00F87F7C" w:rsidTr="00FE2F72">
        <w:trPr>
          <w:trHeight w:val="228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F7C" w:rsidRPr="0049240B" w:rsidRDefault="00F87F7C" w:rsidP="00017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"Развитие материально-технической базы и информ</w:t>
            </w:r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ционно - коммуникационных технологий в Администрации </w:t>
            </w:r>
            <w:proofErr w:type="spellStart"/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>Яргомжского</w:t>
            </w:r>
            <w:proofErr w:type="spellEnd"/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</w:t>
            </w:r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>ления на 2014-2021 годы"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492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492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492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492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492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492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492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>738,6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492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>691,3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492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sz w:val="24"/>
                <w:szCs w:val="24"/>
              </w:rPr>
              <w:t>93,6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7F7C" w:rsidRPr="003F4BC3" w:rsidRDefault="00F87F7C" w:rsidP="0063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3F4BC3">
              <w:rPr>
                <w:rFonts w:ascii="Times New Roman" w:hAnsi="Times New Roman" w:cs="Times New Roman"/>
                <w:sz w:val="24"/>
                <w:szCs w:val="24"/>
              </w:rPr>
              <w:t>существление ремонта и техобслуживания муниципального имущества, расширение и</w:t>
            </w:r>
            <w:r w:rsidRPr="003F4B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4BC3">
              <w:rPr>
                <w:rFonts w:ascii="Times New Roman" w:hAnsi="Times New Roman" w:cs="Times New Roman"/>
                <w:sz w:val="24"/>
                <w:szCs w:val="24"/>
              </w:rPr>
              <w:t>пользования информационно - телекоммун</w:t>
            </w:r>
            <w:r w:rsidRPr="003F4B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4BC3">
              <w:rPr>
                <w:rFonts w:ascii="Times New Roman" w:hAnsi="Times New Roman" w:cs="Times New Roman"/>
                <w:sz w:val="24"/>
                <w:szCs w:val="24"/>
              </w:rPr>
              <w:t>кационных технологий, прочие мероприятия, осуществляемые  в рамках муниципальной программы</w:t>
            </w:r>
          </w:p>
          <w:p w:rsidR="00F87F7C" w:rsidRPr="00F87F7C" w:rsidRDefault="00F87F7C" w:rsidP="0063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87F7C" w:rsidRPr="00F87F7C" w:rsidTr="00FE2F72">
        <w:trPr>
          <w:trHeight w:val="701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F7C" w:rsidRPr="0049240B" w:rsidRDefault="00F87F7C" w:rsidP="0001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"Оснащ</w:t>
            </w: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ние администрации поселения современным оборудованием, мебелью, оргтехникой"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F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F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F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F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F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F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F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F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F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3F4BC3" w:rsidRDefault="003F4BC3" w:rsidP="003F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F4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многофункционального ус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ройства</w:t>
            </w:r>
          </w:p>
        </w:tc>
      </w:tr>
      <w:tr w:rsidR="00F87F7C" w:rsidRPr="00F87F7C" w:rsidTr="00FE2F72">
        <w:trPr>
          <w:trHeight w:val="550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F7C" w:rsidRPr="0049240B" w:rsidRDefault="00F87F7C" w:rsidP="0001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</w:t>
            </w: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ствление ремонта и техобслуж</w:t>
            </w: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вания муниципального имущес</w:t>
            </w: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ва"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F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F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F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F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F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F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F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154,6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F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150,1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F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7F7C" w:rsidRPr="00806354" w:rsidRDefault="00F87F7C" w:rsidP="0063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06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06354">
              <w:rPr>
                <w:rFonts w:ascii="Times New Roman" w:hAnsi="Times New Roman" w:cs="Times New Roman"/>
                <w:sz w:val="24"/>
                <w:szCs w:val="24"/>
              </w:rPr>
              <w:t>существление текущего ремонта и техо</w:t>
            </w:r>
            <w:r w:rsidRPr="008063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6354">
              <w:rPr>
                <w:rFonts w:ascii="Times New Roman" w:hAnsi="Times New Roman" w:cs="Times New Roman"/>
                <w:sz w:val="24"/>
                <w:szCs w:val="24"/>
              </w:rPr>
              <w:t>служивания муниципального имущества, а также ремонт автомобиля</w:t>
            </w:r>
          </w:p>
        </w:tc>
      </w:tr>
      <w:tr w:rsidR="00F87F7C" w:rsidRPr="00F87F7C" w:rsidTr="00FE2F72">
        <w:trPr>
          <w:trHeight w:val="533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F7C" w:rsidRPr="0049240B" w:rsidRDefault="00F87F7C" w:rsidP="0001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"Расш</w:t>
            </w: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рение использования информ</w:t>
            </w: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ционно - телекоммуникационных технологий"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F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F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F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F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F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F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F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F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F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7F7C" w:rsidRPr="00806354" w:rsidRDefault="00F87F7C" w:rsidP="0063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806354">
              <w:rPr>
                <w:rFonts w:ascii="Times New Roman" w:hAnsi="Times New Roman" w:cs="Times New Roman"/>
                <w:sz w:val="24"/>
                <w:szCs w:val="24"/>
              </w:rPr>
              <w:t>Денежные средства направлены на оплату услуг связи, программного обеспечения, о</w:t>
            </w:r>
            <w:r w:rsidRPr="008063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6354">
              <w:rPr>
                <w:rFonts w:ascii="Times New Roman" w:hAnsi="Times New Roman" w:cs="Times New Roman"/>
                <w:sz w:val="24"/>
                <w:szCs w:val="24"/>
              </w:rPr>
              <w:t>служивание сайта</w:t>
            </w:r>
          </w:p>
        </w:tc>
      </w:tr>
      <w:tr w:rsidR="00F87F7C" w:rsidRPr="00F87F7C" w:rsidTr="00FE2F72">
        <w:trPr>
          <w:trHeight w:val="1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F7C" w:rsidRPr="0049240B" w:rsidRDefault="00F87F7C" w:rsidP="0001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"Прочие мероприятия, осуществляемые  в рамках муниципальной програ</w:t>
            </w: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мы"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F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F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F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F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F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F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F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414,7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F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380,1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7F7C" w:rsidRPr="0049240B" w:rsidRDefault="00F87F7C" w:rsidP="00F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7F7C" w:rsidRPr="00806354" w:rsidRDefault="00F87F7C" w:rsidP="00806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806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средства направлены на</w:t>
            </w:r>
            <w:r w:rsidR="00806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оплату </w:t>
            </w:r>
            <w:proofErr w:type="spellStart"/>
            <w:r w:rsidR="00806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теплоэнергии</w:t>
            </w:r>
            <w:proofErr w:type="spellEnd"/>
            <w:r w:rsidR="00806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водоснабжения</w:t>
            </w:r>
            <w:proofErr w:type="gramStart"/>
            <w:r w:rsidRPr="00806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06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806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бе</w:t>
            </w:r>
            <w:r w:rsidRPr="00806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806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зина, </w:t>
            </w:r>
            <w:proofErr w:type="spellStart"/>
            <w:r w:rsidR="00806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хозтоваров</w:t>
            </w:r>
            <w:proofErr w:type="spellEnd"/>
            <w:r w:rsidRPr="00806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канцтоваров, расходы осуществлялись с учетом оптимизации бю</w:t>
            </w:r>
            <w:r w:rsidRPr="00806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806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жетных ра</w:t>
            </w:r>
            <w:r w:rsidRPr="00806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806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ходов</w:t>
            </w:r>
          </w:p>
        </w:tc>
      </w:tr>
      <w:tr w:rsidR="00960AC6" w:rsidRPr="00F87F7C" w:rsidTr="00FE2F72">
        <w:trPr>
          <w:trHeight w:val="1519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0AC6" w:rsidRPr="0049240B" w:rsidRDefault="00960AC6" w:rsidP="00F47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«Социальная поддержка гра</w:t>
            </w:r>
            <w:r w:rsidRPr="0049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r w:rsidRPr="0049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 </w:t>
            </w:r>
            <w:proofErr w:type="spellStart"/>
            <w:r w:rsidRPr="0049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Яргомжского</w:t>
            </w:r>
            <w:proofErr w:type="spellEnd"/>
            <w:r w:rsidRPr="0049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</w:t>
            </w:r>
            <w:r w:rsidRPr="0049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49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селения на 2016-202</w:t>
            </w:r>
            <w:r w:rsidR="00F47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9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60AC6" w:rsidRPr="0049240B" w:rsidRDefault="00960AC6" w:rsidP="00FE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60AC6" w:rsidRPr="0049240B" w:rsidRDefault="00960AC6" w:rsidP="00FE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60AC6" w:rsidRPr="0049240B" w:rsidRDefault="00960AC6" w:rsidP="00FE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60AC6" w:rsidRPr="0049240B" w:rsidRDefault="00960AC6" w:rsidP="00FE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0AC6" w:rsidRPr="0049240B" w:rsidRDefault="00960AC6" w:rsidP="00FE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0AC6" w:rsidRPr="0049240B" w:rsidRDefault="00960AC6" w:rsidP="00FE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0AC6" w:rsidRPr="0049240B" w:rsidRDefault="00960AC6" w:rsidP="00FE2F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0AC6" w:rsidRPr="0049240B" w:rsidRDefault="00960AC6" w:rsidP="00FE2F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449,1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0AC6" w:rsidRPr="0049240B" w:rsidRDefault="00960AC6" w:rsidP="00FE2F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GoBack"/>
            <w:bookmarkEnd w:id="1"/>
            <w:r w:rsidRPr="00492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99,8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0AC6" w:rsidRPr="00806354" w:rsidRDefault="00960AC6" w:rsidP="0063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806354">
              <w:rPr>
                <w:rFonts w:ascii="Times New Roman" w:hAnsi="Times New Roman" w:cs="Times New Roman"/>
                <w:sz w:val="24"/>
                <w:szCs w:val="24"/>
              </w:rPr>
              <w:t>Дополнительное пенсионное обеспечение (предоставление доплат к пенсиям лицам, ранее замещавшим муниципальные должн</w:t>
            </w:r>
            <w:r w:rsidRPr="008063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6354">
              <w:rPr>
                <w:rFonts w:ascii="Times New Roman" w:hAnsi="Times New Roman" w:cs="Times New Roman"/>
                <w:sz w:val="24"/>
                <w:szCs w:val="24"/>
              </w:rPr>
              <w:t>сти и должности муниципальной службы), предоставление мер социальной отдельным категориям граждан, проживающим и раб</w:t>
            </w:r>
            <w:r w:rsidRPr="008063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6354">
              <w:rPr>
                <w:rFonts w:ascii="Times New Roman" w:hAnsi="Times New Roman" w:cs="Times New Roman"/>
                <w:sz w:val="24"/>
                <w:szCs w:val="24"/>
              </w:rPr>
              <w:t>тающим в сельской местности</w:t>
            </w:r>
          </w:p>
        </w:tc>
      </w:tr>
      <w:tr w:rsidR="00960AC6" w:rsidRPr="00F87F7C" w:rsidTr="00FE2F72">
        <w:trPr>
          <w:trHeight w:val="38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0AC6" w:rsidRPr="0049240B" w:rsidRDefault="00960AC6" w:rsidP="00633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"Допо</w:t>
            </w:r>
            <w:r w:rsidRPr="00492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492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нительное пенсионное обеспеч</w:t>
            </w:r>
            <w:r w:rsidRPr="00492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92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960AC6" w:rsidRPr="0049240B" w:rsidRDefault="00960AC6" w:rsidP="00FE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960AC6" w:rsidRPr="0049240B" w:rsidRDefault="00960AC6" w:rsidP="00FE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960AC6" w:rsidRPr="0049240B" w:rsidRDefault="00960AC6" w:rsidP="00FE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960AC6" w:rsidRPr="0049240B" w:rsidRDefault="00960AC6" w:rsidP="00FE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0AC6" w:rsidRPr="0049240B" w:rsidRDefault="00960AC6" w:rsidP="00FE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0AC6" w:rsidRPr="0049240B" w:rsidRDefault="00960AC6" w:rsidP="00FE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0AC6" w:rsidRPr="0049240B" w:rsidRDefault="00960AC6" w:rsidP="00FE2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Cs/>
                <w:sz w:val="24"/>
                <w:szCs w:val="24"/>
              </w:rPr>
              <w:t>420,0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0AC6" w:rsidRPr="0049240B" w:rsidRDefault="00960AC6" w:rsidP="00FE2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Cs/>
                <w:sz w:val="24"/>
                <w:szCs w:val="24"/>
              </w:rPr>
              <w:t>419,1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0AC6" w:rsidRPr="0049240B" w:rsidRDefault="00960AC6" w:rsidP="00FE2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Cs/>
                <w:sz w:val="24"/>
                <w:szCs w:val="24"/>
              </w:rPr>
              <w:t>99,8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0AC6" w:rsidRPr="00806354" w:rsidRDefault="00960AC6" w:rsidP="0063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6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направлены на выплату доплат к пенсиям лицам, ранее замещавшим муниципальные должности и должности м</w:t>
            </w:r>
            <w:r w:rsidRPr="00806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06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службы</w:t>
            </w:r>
          </w:p>
        </w:tc>
      </w:tr>
      <w:tr w:rsidR="00960AC6" w:rsidRPr="00F87F7C" w:rsidTr="00FE2F72">
        <w:trPr>
          <w:trHeight w:val="677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0AC6" w:rsidRPr="0049240B" w:rsidRDefault="00960AC6" w:rsidP="0063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</w:t>
            </w:r>
            <w:r w:rsidRPr="004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тавление мер социальной по</w:t>
            </w:r>
            <w:r w:rsidRPr="004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держки"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60AC6" w:rsidRPr="0049240B" w:rsidRDefault="00960AC6" w:rsidP="00FE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60AC6" w:rsidRPr="0049240B" w:rsidRDefault="00960AC6" w:rsidP="00FE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60AC6" w:rsidRPr="0049240B" w:rsidRDefault="00960AC6" w:rsidP="00FE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60AC6" w:rsidRPr="0049240B" w:rsidRDefault="00960AC6" w:rsidP="00FE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0AC6" w:rsidRPr="0049240B" w:rsidRDefault="00960AC6" w:rsidP="00FE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0AC6" w:rsidRPr="0049240B" w:rsidRDefault="00960AC6" w:rsidP="00FE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0AC6" w:rsidRPr="0049240B" w:rsidRDefault="00960AC6" w:rsidP="00FE2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0AC6" w:rsidRPr="0049240B" w:rsidRDefault="00960AC6" w:rsidP="00FE2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0AC6" w:rsidRPr="0049240B" w:rsidRDefault="00960AC6" w:rsidP="00FE2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0AC6" w:rsidRPr="00806354" w:rsidRDefault="00960AC6" w:rsidP="0063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06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прожива</w:t>
            </w:r>
            <w:r w:rsidRPr="00806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06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 и работающим в сельской местности</w:t>
            </w:r>
          </w:p>
        </w:tc>
      </w:tr>
      <w:tr w:rsidR="0049240B" w:rsidRPr="00104970" w:rsidTr="00FE2F72">
        <w:trPr>
          <w:trHeight w:val="20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240B" w:rsidRPr="0049240B" w:rsidRDefault="0049240B" w:rsidP="00FE2F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«Формирование современной </w:t>
            </w:r>
            <w:r w:rsidRPr="00FE2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городской среды на территории  </w:t>
            </w:r>
            <w:proofErr w:type="spellStart"/>
            <w:r w:rsidRPr="00FE2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Яргомжского</w:t>
            </w:r>
            <w:proofErr w:type="spellEnd"/>
            <w:r w:rsidRPr="00FE2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</w:t>
            </w:r>
            <w:r w:rsidRPr="00FE2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FE2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ления на 2018–2022 годы»</w:t>
            </w:r>
            <w:r w:rsidRPr="00492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40B" w:rsidRPr="0049240B" w:rsidRDefault="0049240B" w:rsidP="0049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14   0  00    00000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40B" w:rsidRPr="0049240B" w:rsidRDefault="0049240B" w:rsidP="007E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40B" w:rsidRPr="0049240B" w:rsidRDefault="0049240B" w:rsidP="007E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240B" w:rsidRPr="0049240B" w:rsidRDefault="004924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240B" w:rsidRPr="0049240B" w:rsidRDefault="004924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240B" w:rsidRPr="0049240B" w:rsidRDefault="004924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240B" w:rsidRDefault="005E3B3E" w:rsidP="007E22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Денежные средства перечислены  в Админ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lastRenderedPageBreak/>
              <w:t>страцию Череповецкого района для прио</w:t>
            </w:r>
            <w:r>
              <w:rPr>
                <w:bCs/>
                <w:sz w:val="24"/>
                <w:szCs w:val="24"/>
              </w:rPr>
              <w:t>б</w:t>
            </w:r>
            <w:r>
              <w:rPr>
                <w:bCs/>
                <w:sz w:val="24"/>
                <w:szCs w:val="24"/>
              </w:rPr>
              <w:t>ретения оборудования для детских площ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док, р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монта тротуаров.</w:t>
            </w:r>
          </w:p>
        </w:tc>
      </w:tr>
      <w:tr w:rsidR="0049240B" w:rsidRPr="00104970" w:rsidTr="00FE2F72">
        <w:trPr>
          <w:trHeight w:val="20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240B" w:rsidRPr="0049240B" w:rsidRDefault="0049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"Расходы на реализацию мероприятий в рамках федерального приорите</w:t>
            </w: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ного проекта "Формирование комфортной городской среды"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40B" w:rsidRPr="0049240B" w:rsidRDefault="0049240B" w:rsidP="0049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14   0  01    00000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40B" w:rsidRPr="0049240B" w:rsidRDefault="0049240B" w:rsidP="007E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40B" w:rsidRPr="0049240B" w:rsidRDefault="0049240B" w:rsidP="007E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240B" w:rsidRPr="0049240B" w:rsidRDefault="0049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240B" w:rsidRPr="0049240B" w:rsidRDefault="0049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240B" w:rsidRPr="0049240B" w:rsidRDefault="00492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240B" w:rsidRPr="00960AC6" w:rsidRDefault="005E3B3E" w:rsidP="007E22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Денежные средства перечислены  в Админ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страцию Череповецкого района для прио</w:t>
            </w:r>
            <w:r>
              <w:rPr>
                <w:bCs/>
                <w:sz w:val="24"/>
                <w:szCs w:val="24"/>
              </w:rPr>
              <w:t>б</w:t>
            </w:r>
            <w:r>
              <w:rPr>
                <w:bCs/>
                <w:sz w:val="24"/>
                <w:szCs w:val="24"/>
              </w:rPr>
              <w:t>ретения оборудования для детских площ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док, р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монта тротуаров.</w:t>
            </w:r>
          </w:p>
        </w:tc>
      </w:tr>
      <w:tr w:rsidR="00FE2F72" w:rsidRPr="00104970" w:rsidTr="00C81BB5">
        <w:trPr>
          <w:trHeight w:val="228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2F72" w:rsidRPr="0049240B" w:rsidRDefault="00FE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реализацию мероприятий в рамках федерального приорите</w:t>
            </w: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ного проекта "Формирование комфортной городской среды" в части благоустройства общес</w:t>
            </w: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венных территорий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F72" w:rsidRPr="0049240B" w:rsidRDefault="00FE2F72" w:rsidP="0049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14   0  02    00000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F72" w:rsidRPr="0049240B" w:rsidRDefault="00FE2F72" w:rsidP="007E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F72" w:rsidRPr="0049240B" w:rsidRDefault="00FE2F72" w:rsidP="007E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2F72" w:rsidRPr="0049240B" w:rsidRDefault="00F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2F72" w:rsidRPr="0049240B" w:rsidRDefault="00F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2F72" w:rsidRPr="0049240B" w:rsidRDefault="00F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2F72" w:rsidRPr="00960AC6" w:rsidRDefault="005E3B3E" w:rsidP="007E22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Денежные средства перечислены  в Админ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страцию Череповецкого района для прио</w:t>
            </w:r>
            <w:r>
              <w:rPr>
                <w:bCs/>
                <w:sz w:val="24"/>
                <w:szCs w:val="24"/>
              </w:rPr>
              <w:t>б</w:t>
            </w:r>
            <w:r>
              <w:rPr>
                <w:bCs/>
                <w:sz w:val="24"/>
                <w:szCs w:val="24"/>
              </w:rPr>
              <w:t>ретения оборудования для детских площ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док, р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монта тротуаров.</w:t>
            </w:r>
          </w:p>
        </w:tc>
      </w:tr>
      <w:tr w:rsidR="00FE2F72" w:rsidRPr="00104970" w:rsidTr="00960AC6">
        <w:trPr>
          <w:trHeight w:val="228"/>
        </w:trPr>
        <w:tc>
          <w:tcPr>
            <w:tcW w:w="7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F72" w:rsidRPr="004637CC" w:rsidRDefault="00FE2F72" w:rsidP="0063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2F72" w:rsidRPr="004637CC" w:rsidRDefault="00F47EEC" w:rsidP="0063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8 078,2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2F72" w:rsidRPr="004637CC" w:rsidRDefault="00F47EEC" w:rsidP="0063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8 005,6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2F72" w:rsidRPr="004637CC" w:rsidRDefault="00F47EEC" w:rsidP="0063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2F72" w:rsidRPr="004637CC" w:rsidRDefault="00FE2F72" w:rsidP="0063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E421F4" w:rsidRDefault="00E421F4" w:rsidP="006336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56093" w:rsidRDefault="00D56093" w:rsidP="006336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56093" w:rsidRDefault="00D56093" w:rsidP="006336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421F4" w:rsidRDefault="00E421F4" w:rsidP="006336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D6EF9" w:rsidRPr="008D6EF9" w:rsidRDefault="008D6EF9" w:rsidP="006336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___________________________________ /__________________________/</w:t>
      </w:r>
      <w:r w:rsidR="00D56093">
        <w:rPr>
          <w:rFonts w:ascii="Times New Roman" w:hAnsi="Times New Roman"/>
          <w:sz w:val="24"/>
          <w:szCs w:val="24"/>
        </w:rPr>
        <w:t xml:space="preserve"> </w:t>
      </w:r>
      <w:r w:rsidR="00D56093" w:rsidRPr="00D56093">
        <w:rPr>
          <w:rFonts w:ascii="Times New Roman" w:hAnsi="Times New Roman"/>
          <w:sz w:val="24"/>
          <w:szCs w:val="24"/>
          <w:highlight w:val="yellow"/>
        </w:rPr>
        <w:t>(ВАЖНО: глава УТВЕРЖДАЕТ, подписывает тот, кто с</w:t>
      </w:r>
      <w:r w:rsidR="00D56093" w:rsidRPr="00D56093">
        <w:rPr>
          <w:rFonts w:ascii="Times New Roman" w:hAnsi="Times New Roman"/>
          <w:sz w:val="24"/>
          <w:szCs w:val="24"/>
          <w:highlight w:val="yellow"/>
        </w:rPr>
        <w:t>о</w:t>
      </w:r>
      <w:r w:rsidR="00D56093" w:rsidRPr="00D56093">
        <w:rPr>
          <w:rFonts w:ascii="Times New Roman" w:hAnsi="Times New Roman"/>
          <w:sz w:val="24"/>
          <w:szCs w:val="24"/>
          <w:highlight w:val="yellow"/>
        </w:rPr>
        <w:t>ставляет отчет)</w:t>
      </w:r>
    </w:p>
    <w:p w:rsidR="008D6EF9" w:rsidRDefault="008D6EF9" w:rsidP="0063365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D6EF9" w:rsidRDefault="008D6EF9" w:rsidP="0063365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D6EF9" w:rsidRDefault="008D6EF9" w:rsidP="0063365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41148" w:rsidRDefault="008D6EF9" w:rsidP="002D3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558CD">
        <w:rPr>
          <w:rFonts w:ascii="Times New Roman" w:hAnsi="Times New Roman"/>
          <w:sz w:val="24"/>
          <w:szCs w:val="24"/>
          <w:highlight w:val="yellow"/>
        </w:rPr>
        <w:t xml:space="preserve">*** </w:t>
      </w:r>
      <w:r w:rsidR="002558CD" w:rsidRPr="002558CD">
        <w:rPr>
          <w:rFonts w:ascii="Times New Roman" w:hAnsi="Times New Roman"/>
          <w:sz w:val="24"/>
          <w:szCs w:val="24"/>
          <w:highlight w:val="yellow"/>
        </w:rPr>
        <w:t>Отчет рассматривается,  утверждается  и размещается на сайте поселения в срок до 01 апреля года, следующего за отчетным финанс</w:t>
      </w:r>
      <w:r w:rsidR="002558CD" w:rsidRPr="002558CD">
        <w:rPr>
          <w:rFonts w:ascii="Times New Roman" w:hAnsi="Times New Roman"/>
          <w:sz w:val="24"/>
          <w:szCs w:val="24"/>
          <w:highlight w:val="yellow"/>
        </w:rPr>
        <w:t>о</w:t>
      </w:r>
      <w:r w:rsidR="002558CD" w:rsidRPr="002558CD">
        <w:rPr>
          <w:rFonts w:ascii="Times New Roman" w:hAnsi="Times New Roman"/>
          <w:sz w:val="24"/>
          <w:szCs w:val="24"/>
          <w:highlight w:val="yellow"/>
        </w:rPr>
        <w:t>вым годом.</w:t>
      </w:r>
    </w:p>
    <w:sectPr w:rsidR="00A41148" w:rsidSect="0063365F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Королёва" w:date="2020-03-19T08:06:00Z" w:initials="Е.С.">
    <w:p w:rsidR="00F87F7C" w:rsidRDefault="00F87F7C">
      <w:pPr>
        <w:pStyle w:val="a5"/>
      </w:pPr>
      <w:r>
        <w:rPr>
          <w:rStyle w:val="a4"/>
        </w:rPr>
        <w:annotationRef/>
      </w:r>
      <w:r>
        <w:t>Пояснения по программам за 2018 год, для ОБРАЗЦА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autoHyphenation/>
  <w:hyphenationZone w:val="357"/>
  <w:characterSpacingControl w:val="doNotCompress"/>
  <w:compat/>
  <w:rsids>
    <w:rsidRoot w:val="00904224"/>
    <w:rsid w:val="000E4015"/>
    <w:rsid w:val="000F0A57"/>
    <w:rsid w:val="00104970"/>
    <w:rsid w:val="001D386F"/>
    <w:rsid w:val="001E201F"/>
    <w:rsid w:val="002558CD"/>
    <w:rsid w:val="002806AE"/>
    <w:rsid w:val="002D36F1"/>
    <w:rsid w:val="003107AF"/>
    <w:rsid w:val="00367050"/>
    <w:rsid w:val="003A79B6"/>
    <w:rsid w:val="003F4BC3"/>
    <w:rsid w:val="003F6731"/>
    <w:rsid w:val="00457C57"/>
    <w:rsid w:val="004637CC"/>
    <w:rsid w:val="0049240B"/>
    <w:rsid w:val="00492DC2"/>
    <w:rsid w:val="004A3A80"/>
    <w:rsid w:val="004D3EBE"/>
    <w:rsid w:val="004F7942"/>
    <w:rsid w:val="005A4AEE"/>
    <w:rsid w:val="005E3B3E"/>
    <w:rsid w:val="0063365F"/>
    <w:rsid w:val="00697B7B"/>
    <w:rsid w:val="006D23CB"/>
    <w:rsid w:val="006F308F"/>
    <w:rsid w:val="007C308E"/>
    <w:rsid w:val="007E7C79"/>
    <w:rsid w:val="00806354"/>
    <w:rsid w:val="008D6EF9"/>
    <w:rsid w:val="00904224"/>
    <w:rsid w:val="00944011"/>
    <w:rsid w:val="00960AC6"/>
    <w:rsid w:val="00A62F46"/>
    <w:rsid w:val="00A708B7"/>
    <w:rsid w:val="00B00148"/>
    <w:rsid w:val="00B216CE"/>
    <w:rsid w:val="00C27AA2"/>
    <w:rsid w:val="00C8230D"/>
    <w:rsid w:val="00D56093"/>
    <w:rsid w:val="00D92460"/>
    <w:rsid w:val="00DD54E0"/>
    <w:rsid w:val="00E421F4"/>
    <w:rsid w:val="00E80DE7"/>
    <w:rsid w:val="00F162F2"/>
    <w:rsid w:val="00F31F79"/>
    <w:rsid w:val="00F47EEC"/>
    <w:rsid w:val="00F87F7C"/>
    <w:rsid w:val="00FC136A"/>
    <w:rsid w:val="00FE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37CC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F87F7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87F7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87F7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87F7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87F7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8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37CC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F87F7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87F7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87F7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87F7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87F7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8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39D6F-B78D-40A2-A90B-7B350AA4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Admin</cp:lastModifiedBy>
  <cp:revision>2</cp:revision>
  <cp:lastPrinted>2020-03-26T07:51:00Z</cp:lastPrinted>
  <dcterms:created xsi:type="dcterms:W3CDTF">2020-03-26T08:38:00Z</dcterms:created>
  <dcterms:modified xsi:type="dcterms:W3CDTF">2020-03-26T08:38:00Z</dcterms:modified>
</cp:coreProperties>
</file>